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1DF" w:rsidRPr="00E231DF" w:rsidRDefault="00E231DF" w:rsidP="00E231DF">
      <w:pPr>
        <w:pStyle w:val="Heading3"/>
        <w:spacing w:before="120" w:beforeAutospacing="0" w:after="120" w:afterAutospacing="0" w:line="276" w:lineRule="auto"/>
        <w:ind w:firstLine="709"/>
        <w:jc w:val="both"/>
        <w:rPr>
          <w:sz w:val="30"/>
          <w:szCs w:val="28"/>
        </w:rPr>
      </w:pPr>
      <w:r w:rsidRPr="00E231DF">
        <w:rPr>
          <w:sz w:val="30"/>
          <w:szCs w:val="28"/>
        </w:rPr>
        <w:t>KIẾN NGHỊ CỦA NHÂN DÂN THÔN QUẢNG KHAI</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rStyle w:val="Strong"/>
          <w:sz w:val="30"/>
          <w:szCs w:val="28"/>
        </w:rPr>
        <w:t>Về việc khơi thông cống, tràn, xử lý tình trạng nước sông Cầu Bòn dâng cao, tràn vào khu dân cư</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Nhân dân thôn Quảng Khai (khu vực thôn Gò Dẫu cũ trước khi thực hiện sắp xếp đơn vị hành chính) phản ánh: Hiện nay, tại khu vực có khoảng hơn 10 hộ dân thường xuyên bị ảnh hưởng bởi tình trạng ngập úng vào mỗi mùa mưa lũ. Nguyên nhân chủ yếu là do nước sông Cầu Bòn không thoát kịp, bị ứ đọng và dâng cao, tràn vào khu vực nhà ở của các hộ dân, gây sụt lún nền, ảnh hưởng nghiêm trọng đến sinh hoạt, đời sống và tài sản của nhân dân.</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Trong đó, các hộ gia đình ông Thiểm, bà Soạn, ông Tùng, ông Năm là những hộ thường xuyên chịu ảnh hưởng nặng. Mỗi khi xảy ra mưa lớn kéo dài, nước sông không thoát được, dâng cao và tràn vào sân, thậm chí vào trong nhà, gây ngập úng nghiêm trọng. Tình trạng này không chỉ làm hư hỏng, xuống cấp nhà cửa, nền sân và tài sản của các hộ dân mà còn gây khó khăn lớn trong sinh hoạt, ảnh hưở</w:t>
      </w:r>
      <w:bookmarkStart w:id="0" w:name="_GoBack"/>
      <w:bookmarkEnd w:id="0"/>
      <w:r w:rsidRPr="00E231DF">
        <w:rPr>
          <w:sz w:val="30"/>
          <w:szCs w:val="28"/>
        </w:rPr>
        <w:t>ng đến việc đi lại, sản xuất, kinh doanh và đời sống của người dân.</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Đáng lo ngại, nước ngập kéo dài còn gây ô nhiễm nguồn nước sinh hoạt, phát sinh bùn đất, rác thải và các nguồn ô nhiễm khác, làm ảnh hưởng đến môi trường sống và tiềm ẩn nguy cơ phát sinh, bùng phát dịch bệnh, ảnh hưởng trực tiếp đến sức khỏe của nhân dân.</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Tình trạng trên đã diễn ra trong nhiều năm nhưng chưa được giải quyết dứt điểm. Điển hình, trong năm 2025, có thời điểm chỉ trong vòng một tháng, người dân tại khu vực này phải chịu ảnh hưởng và phải chạy lụt tới 03 lần. Việc năm nào cũng phải chủ động di chuyển người, tài sản để tránh ngập khiến các hộ dân rất lo lắng, mệt mỏi, phát sinh nhiều chi phí và thiệt hại về kinh tế.</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 xml:space="preserve">Đặc biệt, trong năm 2026, tính đến ngày </w:t>
      </w:r>
      <w:r w:rsidRPr="00E231DF">
        <w:rPr>
          <w:rStyle w:val="Strong"/>
          <w:sz w:val="30"/>
          <w:szCs w:val="28"/>
        </w:rPr>
        <w:t>24/8/2026</w:t>
      </w:r>
      <w:r w:rsidRPr="00E231DF">
        <w:rPr>
          <w:sz w:val="30"/>
          <w:szCs w:val="28"/>
        </w:rPr>
        <w:t xml:space="preserve">, sau nhiều ngày liên tiếp xảy ra mưa lớn, mực nước sông Cầu Bòn tiếp tục dâng cao. Hiện nước đã dâng sát khu vực đường giao thông và có nguy cơ tràn vào sân, nhà của các hộ dân nếu tiếp tục có mưa lớn. Trước tình hình trên, nhân dân rất lo ngại nguy </w:t>
      </w:r>
      <w:r w:rsidRPr="00E231DF">
        <w:rPr>
          <w:sz w:val="30"/>
          <w:szCs w:val="28"/>
        </w:rPr>
        <w:lastRenderedPageBreak/>
        <w:t>cơ tiếp tục xảy ra ngập sâu, gây thiệt hại về tài sản, ảnh hưởng đến đời sống và an toàn của các hộ dân.</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rStyle w:val="Strong"/>
          <w:sz w:val="30"/>
          <w:szCs w:val="28"/>
        </w:rPr>
        <w:t>Nhân dân thôn Quảng Khai kính đề nghị các cơ quan có thẩm quyền quan tâm, khẩn trương kiểm tra thực tế và có biện pháp xử lý</w:t>
      </w:r>
      <w:r w:rsidRPr="00E231DF">
        <w:rPr>
          <w:sz w:val="30"/>
          <w:szCs w:val="28"/>
        </w:rPr>
        <w:t xml:space="preserve">, trước mắt đề nghị tổ chức </w:t>
      </w:r>
      <w:r w:rsidRPr="00E231DF">
        <w:rPr>
          <w:rStyle w:val="Strong"/>
          <w:sz w:val="30"/>
          <w:szCs w:val="28"/>
        </w:rPr>
        <w:t>khơi thông cống, tràn, dòng chảy khu vực sông Cầu Bòn</w:t>
      </w:r>
      <w:r w:rsidRPr="00E231DF">
        <w:rPr>
          <w:sz w:val="30"/>
          <w:szCs w:val="28"/>
        </w:rPr>
        <w:t>, bảo đảm nước được tiêu thoát thuận lợi, không bị ứ đọng, dâng cao và tràn vào khu vực các hộ dân lân cận; đồng thời có phương án xử lý kịp thời khi mực nước tiếp tục dâng cao nhằm hạn chế thấp nhất thiệt hại về người, tài sản và ảnh hưởng đến đời sống của nhân dân.</w:t>
      </w:r>
    </w:p>
    <w:p w:rsidR="00E231DF" w:rsidRPr="00E231DF" w:rsidRDefault="00E231DF" w:rsidP="00E231DF">
      <w:pPr>
        <w:pStyle w:val="isselectedend"/>
        <w:spacing w:before="120" w:beforeAutospacing="0" w:after="120" w:afterAutospacing="0" w:line="276" w:lineRule="auto"/>
        <w:ind w:firstLine="709"/>
        <w:jc w:val="both"/>
        <w:rPr>
          <w:sz w:val="30"/>
          <w:szCs w:val="28"/>
        </w:rPr>
      </w:pPr>
      <w:r w:rsidRPr="00E231DF">
        <w:rPr>
          <w:sz w:val="30"/>
          <w:szCs w:val="28"/>
        </w:rPr>
        <w:t>Về lâu dài, đề nghị các cơ quan chức năng kiểm tra, đánh giá toàn diện nguyên nhân gây ngập tại khu vực này và nghiên cứu, triển khai giải pháp thoát nước, phòng chống ngập lụt phù hợp, có tính ổn định, lâu dài, tránh để tình trạng cứ đến mùa mưa lũ người dân lại phải lo lắng, chạy lụt nhiều lần, gây thiệt hại về kinh tế, ô nhiễm môi trường và ảnh hưởng đến sức khỏe, đời sống của nhân dân.</w:t>
      </w:r>
    </w:p>
    <w:p w:rsidR="00E231DF" w:rsidRPr="00E231DF" w:rsidRDefault="00E231DF" w:rsidP="00E231DF">
      <w:pPr>
        <w:pStyle w:val="NormalWeb"/>
        <w:spacing w:before="120" w:beforeAutospacing="0" w:after="120" w:afterAutospacing="0" w:line="276" w:lineRule="auto"/>
        <w:ind w:firstLine="709"/>
        <w:jc w:val="both"/>
        <w:rPr>
          <w:sz w:val="30"/>
          <w:szCs w:val="28"/>
        </w:rPr>
      </w:pPr>
      <w:r w:rsidRPr="00E231DF">
        <w:rPr>
          <w:sz w:val="30"/>
          <w:szCs w:val="28"/>
        </w:rPr>
        <w:t>Nhân dân thôn Quảng Khai kính mong các cơ quan có thẩm quyền quan tâm xem xét, chỉ đạo và sớm có biện pháp giải quyết để người dân ổn định cuộc sống, yên tâm sinh sống, không phải thường xuyên đối mặt với tình trạng ngập lụt, thiệt hại và mệt mỏi mỗi khi mùa mưa lũ đến.</w:t>
      </w:r>
    </w:p>
    <w:p w:rsidR="00E231DF" w:rsidRPr="00E231DF" w:rsidRDefault="00E231DF" w:rsidP="00E231DF">
      <w:pPr>
        <w:spacing w:before="120" w:after="120" w:line="276" w:lineRule="auto"/>
        <w:ind w:firstLine="709"/>
        <w:jc w:val="both"/>
        <w:rPr>
          <w:rFonts w:ascii="Times New Roman" w:eastAsia="Times New Roman" w:hAnsi="Times New Roman" w:cs="Times New Roman"/>
          <w:sz w:val="24"/>
          <w:szCs w:val="24"/>
        </w:rPr>
      </w:pPr>
    </w:p>
    <w:p w:rsidR="001F753B" w:rsidRDefault="001F753B"/>
    <w:sectPr w:rsidR="001F75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DF"/>
    <w:rsid w:val="001F753B"/>
    <w:rsid w:val="00E23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E1F75-8558-4233-BE1B-903B41E7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231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231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231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31DF"/>
    <w:rPr>
      <w:b/>
      <w:bCs/>
    </w:rPr>
  </w:style>
  <w:style w:type="paragraph" w:customStyle="1" w:styleId="isselectedend">
    <w:name w:val="isselectedend"/>
    <w:basedOn w:val="Normal"/>
    <w:rsid w:val="00E231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69076">
      <w:bodyDiv w:val="1"/>
      <w:marLeft w:val="0"/>
      <w:marRight w:val="0"/>
      <w:marTop w:val="0"/>
      <w:marBottom w:val="0"/>
      <w:divBdr>
        <w:top w:val="none" w:sz="0" w:space="0" w:color="auto"/>
        <w:left w:val="none" w:sz="0" w:space="0" w:color="auto"/>
        <w:bottom w:val="none" w:sz="0" w:space="0" w:color="auto"/>
        <w:right w:val="none" w:sz="0" w:space="0" w:color="auto"/>
      </w:divBdr>
    </w:div>
    <w:div w:id="1979872773">
      <w:bodyDiv w:val="1"/>
      <w:marLeft w:val="0"/>
      <w:marRight w:val="0"/>
      <w:marTop w:val="0"/>
      <w:marBottom w:val="0"/>
      <w:divBdr>
        <w:top w:val="none" w:sz="0" w:space="0" w:color="auto"/>
        <w:left w:val="none" w:sz="0" w:space="0" w:color="auto"/>
        <w:bottom w:val="none" w:sz="0" w:space="0" w:color="auto"/>
        <w:right w:val="none" w:sz="0" w:space="0" w:color="auto"/>
      </w:divBdr>
    </w:div>
    <w:div w:id="214396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2026-08-24T03:40:00Z</dcterms:created>
  <dcterms:modified xsi:type="dcterms:W3CDTF">2026-08-24T03:46:00Z</dcterms:modified>
</cp:coreProperties>
</file>